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46" w:rsidRDefault="00ED5846">
      <w:pPr>
        <w:spacing w:before="10" w:after="1"/>
        <w:rPr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2481"/>
        <w:gridCol w:w="2314"/>
        <w:gridCol w:w="2482"/>
        <w:gridCol w:w="2918"/>
        <w:gridCol w:w="2815"/>
      </w:tblGrid>
      <w:tr w:rsidR="00ED5846">
        <w:trPr>
          <w:trHeight w:val="366"/>
        </w:trPr>
        <w:tc>
          <w:tcPr>
            <w:tcW w:w="1332" w:type="dxa"/>
          </w:tcPr>
          <w:p w:rsidR="00ED5846" w:rsidRDefault="00872EA0">
            <w:pPr>
              <w:pStyle w:val="TableParagraph"/>
              <w:spacing w:before="88"/>
              <w:ind w:left="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</w:t>
            </w:r>
          </w:p>
        </w:tc>
        <w:tc>
          <w:tcPr>
            <w:tcW w:w="2481" w:type="dxa"/>
          </w:tcPr>
          <w:p w:rsidR="00ED5846" w:rsidRDefault="00872EA0">
            <w:pPr>
              <w:pStyle w:val="TableParagraph"/>
              <w:spacing w:line="181" w:lineRule="exact"/>
              <w:ind w:left="94" w:right="8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22.06.2026</w:t>
            </w:r>
          </w:p>
          <w:p w:rsidR="00ED5846" w:rsidRDefault="00872EA0">
            <w:pPr>
              <w:pStyle w:val="TableParagraph"/>
              <w:spacing w:before="1" w:line="165" w:lineRule="exact"/>
              <w:ind w:left="94" w:righ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PAZARTESİ</w:t>
            </w:r>
          </w:p>
        </w:tc>
        <w:tc>
          <w:tcPr>
            <w:tcW w:w="2314" w:type="dxa"/>
          </w:tcPr>
          <w:p w:rsidR="00ED5846" w:rsidRDefault="00872EA0">
            <w:pPr>
              <w:pStyle w:val="TableParagraph"/>
              <w:spacing w:line="181" w:lineRule="exact"/>
              <w:ind w:left="365" w:right="3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23.06.2026</w:t>
            </w:r>
          </w:p>
          <w:p w:rsidR="00ED5846" w:rsidRDefault="00872EA0">
            <w:pPr>
              <w:pStyle w:val="TableParagraph"/>
              <w:spacing w:before="1" w:line="165" w:lineRule="exact"/>
              <w:ind w:left="368" w:right="35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SALI</w:t>
            </w:r>
          </w:p>
        </w:tc>
        <w:tc>
          <w:tcPr>
            <w:tcW w:w="2482" w:type="dxa"/>
          </w:tcPr>
          <w:p w:rsidR="00ED5846" w:rsidRDefault="00872EA0">
            <w:pPr>
              <w:pStyle w:val="TableParagraph"/>
              <w:spacing w:line="181" w:lineRule="exact"/>
              <w:ind w:left="240" w:right="2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24.06.2026</w:t>
            </w:r>
          </w:p>
          <w:p w:rsidR="00ED5846" w:rsidRDefault="00872EA0">
            <w:pPr>
              <w:pStyle w:val="TableParagraph"/>
              <w:spacing w:before="1" w:line="165" w:lineRule="exact"/>
              <w:ind w:left="240" w:right="2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918" w:type="dxa"/>
          </w:tcPr>
          <w:p w:rsidR="00ED5846" w:rsidRDefault="00872EA0">
            <w:pPr>
              <w:pStyle w:val="TableParagraph"/>
              <w:spacing w:line="181" w:lineRule="exact"/>
              <w:ind w:left="260" w:right="2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25.06.2026</w:t>
            </w:r>
          </w:p>
          <w:p w:rsidR="00ED5846" w:rsidRDefault="00872EA0">
            <w:pPr>
              <w:pStyle w:val="TableParagraph"/>
              <w:spacing w:before="1" w:line="165" w:lineRule="exact"/>
              <w:ind w:left="260" w:right="2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2815" w:type="dxa"/>
          </w:tcPr>
          <w:p w:rsidR="00ED5846" w:rsidRDefault="00872EA0">
            <w:pPr>
              <w:pStyle w:val="TableParagraph"/>
              <w:spacing w:line="181" w:lineRule="exact"/>
              <w:ind w:left="377" w:right="3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26.06.2026</w:t>
            </w:r>
          </w:p>
          <w:p w:rsidR="00ED5846" w:rsidRDefault="00872EA0">
            <w:pPr>
              <w:pStyle w:val="TableParagraph"/>
              <w:spacing w:before="1" w:line="165" w:lineRule="exact"/>
              <w:ind w:left="378" w:right="3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</w:tr>
      <w:tr w:rsidR="00ED5846">
        <w:trPr>
          <w:trHeight w:val="897"/>
        </w:trPr>
        <w:tc>
          <w:tcPr>
            <w:tcW w:w="1332" w:type="dxa"/>
          </w:tcPr>
          <w:p w:rsidR="00ED5846" w:rsidRDefault="00ED5846">
            <w:pPr>
              <w:pStyle w:val="TableParagraph"/>
              <w:spacing w:before="168"/>
              <w:jc w:val="left"/>
              <w:rPr>
                <w:sz w:val="16"/>
              </w:rPr>
            </w:pPr>
          </w:p>
          <w:p w:rsidR="00ED5846" w:rsidRDefault="00872EA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9.00-10.00</w:t>
            </w:r>
          </w:p>
        </w:tc>
        <w:tc>
          <w:tcPr>
            <w:tcW w:w="2481" w:type="dxa"/>
          </w:tcPr>
          <w:p w:rsidR="00ED5846" w:rsidRDefault="00872EA0">
            <w:pPr>
              <w:pStyle w:val="TableParagraph"/>
              <w:spacing w:before="78"/>
              <w:ind w:left="95" w:righ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BES202</w:t>
            </w:r>
          </w:p>
          <w:p w:rsidR="00ED5846" w:rsidRDefault="00872EA0">
            <w:pPr>
              <w:pStyle w:val="TableParagraph"/>
              <w:spacing w:before="1" w:line="183" w:lineRule="exact"/>
              <w:ind w:left="94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Anatomi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</w:t>
            </w:r>
          </w:p>
          <w:p w:rsidR="00ED5846" w:rsidRDefault="00872EA0">
            <w:pPr>
              <w:pStyle w:val="TableParagraph"/>
              <w:ind w:left="9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Doç.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Mennan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Ece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Pirzirenli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  <w:tc>
          <w:tcPr>
            <w:tcW w:w="2314" w:type="dxa"/>
          </w:tcPr>
          <w:p w:rsidR="00ED5846" w:rsidRDefault="00872EA0">
            <w:pPr>
              <w:pStyle w:val="TableParagraph"/>
              <w:spacing w:line="182" w:lineRule="exact"/>
              <w:ind w:left="8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102</w:t>
            </w:r>
          </w:p>
          <w:p w:rsidR="00ED5846" w:rsidRDefault="00872EA0">
            <w:pPr>
              <w:pStyle w:val="TableParagraph"/>
              <w:ind w:left="359" w:right="277" w:firstLine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Temel Kimya II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Prof.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Necati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Menek</w:t>
            </w:r>
            <w:proofErr w:type="spellEnd"/>
          </w:p>
          <w:p w:rsidR="00ED5846" w:rsidRDefault="00872EA0">
            <w:pPr>
              <w:pStyle w:val="TableParagraph"/>
              <w:spacing w:before="1"/>
              <w:ind w:left="1038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204</w:t>
            </w:r>
          </w:p>
        </w:tc>
        <w:tc>
          <w:tcPr>
            <w:tcW w:w="2482" w:type="dxa"/>
          </w:tcPr>
          <w:p w:rsidR="00ED5846" w:rsidRDefault="00872EA0">
            <w:pPr>
              <w:pStyle w:val="TableParagraph"/>
              <w:spacing w:before="145"/>
              <w:ind w:left="240"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YDİ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114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YABANCI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DİL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  <w:p w:rsidR="00ED5846" w:rsidRDefault="00872EA0">
            <w:pPr>
              <w:pStyle w:val="TableParagraph"/>
              <w:spacing w:before="28" w:line="271" w:lineRule="auto"/>
              <w:ind w:left="240" w:right="2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(</w:t>
            </w:r>
            <w:proofErr w:type="spellStart"/>
            <w:proofErr w:type="gramEnd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Gör.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Nilgün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Turanlı</w:t>
            </w:r>
            <w:proofErr w:type="gramStart"/>
            <w:r>
              <w:rPr>
                <w:b/>
                <w:sz w:val="16"/>
              </w:rPr>
              <w:t>)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  <w:tc>
          <w:tcPr>
            <w:tcW w:w="2918" w:type="dxa"/>
          </w:tcPr>
          <w:p w:rsidR="00ED5846" w:rsidRDefault="00872EA0">
            <w:pPr>
              <w:pStyle w:val="TableParagraph"/>
              <w:spacing w:before="78"/>
              <w:ind w:left="260"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BES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126</w:t>
            </w:r>
          </w:p>
          <w:p w:rsidR="00ED5846" w:rsidRDefault="00872EA0">
            <w:pPr>
              <w:pStyle w:val="TableParagraph"/>
              <w:spacing w:before="1"/>
              <w:ind w:left="260"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Beslenme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Antropolojisi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(seçmeli)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Doç. Dr. Zeynep </w:t>
            </w:r>
            <w:proofErr w:type="spellStart"/>
            <w:r>
              <w:rPr>
                <w:b/>
                <w:sz w:val="16"/>
              </w:rPr>
              <w:t>Uzdil</w:t>
            </w:r>
            <w:proofErr w:type="spellEnd"/>
          </w:p>
          <w:p w:rsidR="00ED5846" w:rsidRDefault="00872EA0">
            <w:pPr>
              <w:pStyle w:val="TableParagraph"/>
              <w:spacing w:line="183" w:lineRule="exact"/>
              <w:ind w:left="260" w:right="2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204</w:t>
            </w:r>
          </w:p>
        </w:tc>
        <w:tc>
          <w:tcPr>
            <w:tcW w:w="2815" w:type="dxa"/>
          </w:tcPr>
          <w:p w:rsidR="00ED5846" w:rsidRDefault="00872EA0">
            <w:pPr>
              <w:pStyle w:val="TableParagraph"/>
              <w:spacing w:before="78"/>
              <w:ind w:left="377" w:right="3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BES132</w:t>
            </w:r>
          </w:p>
          <w:p w:rsidR="00ED5846" w:rsidRDefault="00872EA0">
            <w:pPr>
              <w:pStyle w:val="TableParagraph"/>
              <w:spacing w:before="1"/>
              <w:ind w:left="377" w:right="364"/>
              <w:rPr>
                <w:b/>
                <w:sz w:val="16"/>
              </w:rPr>
            </w:pPr>
            <w:r>
              <w:rPr>
                <w:b/>
                <w:sz w:val="16"/>
              </w:rPr>
              <w:t>Besin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Kontrolü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Mevzuatı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Üyesi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Umut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Aykut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</w:tr>
      <w:tr w:rsidR="00ED5846">
        <w:trPr>
          <w:trHeight w:val="1020"/>
        </w:trPr>
        <w:tc>
          <w:tcPr>
            <w:tcW w:w="1332" w:type="dxa"/>
          </w:tcPr>
          <w:p w:rsidR="00ED5846" w:rsidRDefault="00ED5846">
            <w:pPr>
              <w:pStyle w:val="TableParagraph"/>
              <w:jc w:val="left"/>
              <w:rPr>
                <w:sz w:val="16"/>
              </w:rPr>
            </w:pPr>
          </w:p>
          <w:p w:rsidR="00ED5846" w:rsidRDefault="00ED5846">
            <w:pPr>
              <w:pStyle w:val="TableParagraph"/>
              <w:spacing w:before="44"/>
              <w:jc w:val="left"/>
              <w:rPr>
                <w:sz w:val="16"/>
              </w:rPr>
            </w:pPr>
          </w:p>
          <w:p w:rsidR="00ED5846" w:rsidRDefault="00872EA0">
            <w:pPr>
              <w:pStyle w:val="TableParagraph"/>
              <w:ind w:left="15" w:right="2"/>
              <w:rPr>
                <w:sz w:val="16"/>
              </w:rPr>
            </w:pPr>
            <w:r>
              <w:rPr>
                <w:spacing w:val="-2"/>
                <w:sz w:val="16"/>
              </w:rPr>
              <w:t>10.00-11.00</w:t>
            </w:r>
          </w:p>
        </w:tc>
        <w:tc>
          <w:tcPr>
            <w:tcW w:w="2481" w:type="dxa"/>
          </w:tcPr>
          <w:p w:rsidR="00ED5846" w:rsidRDefault="00872EA0">
            <w:pPr>
              <w:pStyle w:val="TableParagraph"/>
              <w:spacing w:before="138"/>
              <w:ind w:left="95" w:righ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BES210</w:t>
            </w:r>
          </w:p>
          <w:p w:rsidR="00ED5846" w:rsidRDefault="00872EA0">
            <w:pPr>
              <w:pStyle w:val="TableParagraph"/>
              <w:spacing w:before="1"/>
              <w:ind w:left="391" w:right="377"/>
              <w:rPr>
                <w:b/>
                <w:sz w:val="16"/>
              </w:rPr>
            </w:pPr>
            <w:r>
              <w:rPr>
                <w:b/>
                <w:sz w:val="16"/>
              </w:rPr>
              <w:t>Beslenme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Biyokimyası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Prof. Dr. Nermin Kılıç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  <w:tc>
          <w:tcPr>
            <w:tcW w:w="2314" w:type="dxa"/>
          </w:tcPr>
          <w:p w:rsidR="00ED5846" w:rsidRDefault="00872EA0">
            <w:pPr>
              <w:pStyle w:val="TableParagraph"/>
              <w:spacing w:before="47" w:line="183" w:lineRule="exact"/>
              <w:ind w:left="366" w:right="356"/>
              <w:rPr>
                <w:b/>
                <w:sz w:val="16"/>
              </w:rPr>
            </w:pPr>
            <w:r>
              <w:rPr>
                <w:b/>
                <w:sz w:val="16"/>
              </w:rPr>
              <w:t>BES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326</w:t>
            </w:r>
          </w:p>
          <w:p w:rsidR="00ED5846" w:rsidRDefault="00872EA0">
            <w:pPr>
              <w:pStyle w:val="TableParagraph"/>
              <w:ind w:left="365" w:right="356"/>
              <w:rPr>
                <w:b/>
                <w:sz w:val="16"/>
              </w:rPr>
            </w:pPr>
            <w:r>
              <w:rPr>
                <w:b/>
                <w:sz w:val="16"/>
              </w:rPr>
              <w:t>Çocuk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Hastalıklarında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Beslenme II Teorik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Doç.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Zeynep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Uzdil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  <w:tc>
          <w:tcPr>
            <w:tcW w:w="2482" w:type="dxa"/>
          </w:tcPr>
          <w:p w:rsidR="00ED5846" w:rsidRDefault="00ED584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918" w:type="dxa"/>
          </w:tcPr>
          <w:p w:rsidR="00ED5846" w:rsidRDefault="00872EA0">
            <w:pPr>
              <w:pStyle w:val="TableParagraph"/>
              <w:spacing w:before="138"/>
              <w:ind w:left="260"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BES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138</w:t>
            </w:r>
          </w:p>
          <w:p w:rsidR="00ED5846" w:rsidRDefault="00872EA0">
            <w:pPr>
              <w:pStyle w:val="TableParagraph"/>
              <w:spacing w:before="1"/>
              <w:ind w:left="407" w:right="395"/>
              <w:rPr>
                <w:b/>
                <w:sz w:val="16"/>
              </w:rPr>
            </w:pPr>
            <w:r>
              <w:rPr>
                <w:b/>
                <w:sz w:val="16"/>
              </w:rPr>
              <w:t>Demografik Yapı ve Sağlık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Gör.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Muhammed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Akbaş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  <w:tc>
          <w:tcPr>
            <w:tcW w:w="2815" w:type="dxa"/>
          </w:tcPr>
          <w:p w:rsidR="00ED5846" w:rsidRDefault="00872EA0">
            <w:pPr>
              <w:pStyle w:val="TableParagraph"/>
              <w:spacing w:before="124"/>
              <w:ind w:left="379" w:right="364"/>
              <w:rPr>
                <w:b/>
                <w:sz w:val="16"/>
              </w:rPr>
            </w:pPr>
            <w:r>
              <w:rPr>
                <w:b/>
                <w:sz w:val="16"/>
              </w:rPr>
              <w:t>BES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204</w:t>
            </w:r>
          </w:p>
          <w:p w:rsidR="00ED5846" w:rsidRDefault="00872EA0">
            <w:pPr>
              <w:pStyle w:val="TableParagraph"/>
              <w:spacing w:before="1"/>
              <w:ind w:left="380" w:right="364"/>
              <w:rPr>
                <w:b/>
                <w:sz w:val="16"/>
              </w:rPr>
            </w:pPr>
            <w:r>
              <w:rPr>
                <w:b/>
                <w:sz w:val="16"/>
              </w:rPr>
              <w:t>Fizyoloji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</w:t>
            </w:r>
          </w:p>
          <w:p w:rsidR="00ED5846" w:rsidRDefault="00872EA0">
            <w:pPr>
              <w:pStyle w:val="TableParagraph"/>
              <w:ind w:left="508"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Prof.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Sebahat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Turgut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</w:tr>
      <w:tr w:rsidR="00ED5846">
        <w:trPr>
          <w:trHeight w:val="930"/>
        </w:trPr>
        <w:tc>
          <w:tcPr>
            <w:tcW w:w="1332" w:type="dxa"/>
          </w:tcPr>
          <w:p w:rsidR="00ED5846" w:rsidRDefault="00ED5846">
            <w:pPr>
              <w:pStyle w:val="TableParagraph"/>
              <w:jc w:val="left"/>
              <w:rPr>
                <w:sz w:val="16"/>
              </w:rPr>
            </w:pPr>
          </w:p>
          <w:p w:rsidR="00ED5846" w:rsidRDefault="00ED5846">
            <w:pPr>
              <w:pStyle w:val="TableParagraph"/>
              <w:jc w:val="left"/>
              <w:rPr>
                <w:sz w:val="16"/>
              </w:rPr>
            </w:pPr>
          </w:p>
          <w:p w:rsidR="00ED5846" w:rsidRDefault="00872EA0">
            <w:pPr>
              <w:pStyle w:val="TableParagraph"/>
              <w:spacing w:before="1"/>
              <w:ind w:left="15" w:right="2"/>
              <w:rPr>
                <w:sz w:val="16"/>
              </w:rPr>
            </w:pPr>
            <w:r>
              <w:rPr>
                <w:spacing w:val="-2"/>
                <w:sz w:val="16"/>
              </w:rPr>
              <w:t>11.00-12.00</w:t>
            </w:r>
          </w:p>
        </w:tc>
        <w:tc>
          <w:tcPr>
            <w:tcW w:w="2481" w:type="dxa"/>
          </w:tcPr>
          <w:p w:rsidR="00ED5846" w:rsidRDefault="00872EA0">
            <w:pPr>
              <w:pStyle w:val="TableParagraph"/>
              <w:spacing w:before="95"/>
              <w:ind w:left="94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BES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330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Biyoistatistik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Araştırma</w:t>
            </w:r>
          </w:p>
          <w:p w:rsidR="00ED5846" w:rsidRDefault="00872EA0">
            <w:pPr>
              <w:pStyle w:val="TableParagraph"/>
              <w:ind w:left="413" w:right="400"/>
              <w:rPr>
                <w:b/>
                <w:sz w:val="16"/>
              </w:rPr>
            </w:pPr>
            <w:r>
              <w:rPr>
                <w:b/>
                <w:sz w:val="16"/>
              </w:rPr>
              <w:t>Prof.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Dr.Vedat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Sağlam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  <w:tc>
          <w:tcPr>
            <w:tcW w:w="2314" w:type="dxa"/>
          </w:tcPr>
          <w:p w:rsidR="00ED5846" w:rsidRDefault="00872EA0">
            <w:pPr>
              <w:pStyle w:val="TableParagraph"/>
              <w:spacing w:line="181" w:lineRule="exact"/>
              <w:ind w:left="366" w:right="356"/>
              <w:rPr>
                <w:b/>
                <w:sz w:val="16"/>
              </w:rPr>
            </w:pPr>
            <w:r>
              <w:rPr>
                <w:b/>
                <w:sz w:val="16"/>
              </w:rPr>
              <w:t>BES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326</w:t>
            </w:r>
          </w:p>
          <w:p w:rsidR="00ED5846" w:rsidRDefault="00872EA0">
            <w:pPr>
              <w:pStyle w:val="TableParagraph"/>
              <w:spacing w:before="1"/>
              <w:ind w:left="392" w:right="366" w:hanging="1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Çocuk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Hastalıklarında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Beslenme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Doç.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Zeynep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Uzdil</w:t>
            </w:r>
            <w:proofErr w:type="spellEnd"/>
          </w:p>
          <w:p w:rsidR="00ED5846" w:rsidRDefault="00872EA0">
            <w:pPr>
              <w:pStyle w:val="TableParagraph"/>
              <w:spacing w:line="177" w:lineRule="exact"/>
              <w:ind w:left="369" w:right="35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204</w:t>
            </w:r>
          </w:p>
        </w:tc>
        <w:tc>
          <w:tcPr>
            <w:tcW w:w="2482" w:type="dxa"/>
          </w:tcPr>
          <w:p w:rsidR="00ED5846" w:rsidRDefault="00872EA0">
            <w:pPr>
              <w:pStyle w:val="TableParagraph"/>
              <w:spacing w:before="162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YD1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214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İLERİ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İNGİLİZCE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  <w:p w:rsidR="00ED5846" w:rsidRDefault="00872EA0">
            <w:pPr>
              <w:pStyle w:val="TableParagraph"/>
              <w:spacing w:before="27" w:line="271" w:lineRule="auto"/>
              <w:ind w:left="384" w:right="36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(</w:t>
            </w:r>
            <w:proofErr w:type="spellStart"/>
            <w:proofErr w:type="gramEnd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Gör.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Bahar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İnal</w:t>
            </w:r>
            <w:proofErr w:type="gramStart"/>
            <w:r>
              <w:rPr>
                <w:b/>
                <w:sz w:val="16"/>
              </w:rPr>
              <w:t>)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  <w:tc>
          <w:tcPr>
            <w:tcW w:w="2918" w:type="dxa"/>
          </w:tcPr>
          <w:p w:rsidR="00ED5846" w:rsidRDefault="00ED5846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:rsidR="00ED5846" w:rsidRDefault="00872EA0">
            <w:pPr>
              <w:pStyle w:val="TableParagraph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BES224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Besin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Zehirlenmeleri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(seçmeli)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Doç. Dr. Mehtap Ünlü Söğüt</w:t>
            </w:r>
          </w:p>
          <w:p w:rsidR="00ED5846" w:rsidRDefault="00872EA0">
            <w:pPr>
              <w:pStyle w:val="TableParagraph"/>
              <w:spacing w:line="183" w:lineRule="exact"/>
              <w:ind w:left="260" w:right="2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204</w:t>
            </w:r>
          </w:p>
        </w:tc>
        <w:tc>
          <w:tcPr>
            <w:tcW w:w="2815" w:type="dxa"/>
          </w:tcPr>
          <w:p w:rsidR="00ED5846" w:rsidRDefault="00872EA0">
            <w:pPr>
              <w:pStyle w:val="TableParagraph"/>
              <w:spacing w:before="95"/>
              <w:ind w:left="379" w:right="364"/>
              <w:rPr>
                <w:b/>
                <w:sz w:val="16"/>
              </w:rPr>
            </w:pPr>
            <w:r>
              <w:rPr>
                <w:b/>
                <w:sz w:val="16"/>
              </w:rPr>
              <w:t>BES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304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Toplumda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Beslenme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Sorunları ve Epidemiyolojisi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Doç. Dr. Birsen Demirel</w:t>
            </w:r>
          </w:p>
          <w:p w:rsidR="00ED5846" w:rsidRDefault="00872EA0">
            <w:pPr>
              <w:pStyle w:val="TableParagraph"/>
              <w:ind w:left="377" w:right="36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204</w:t>
            </w:r>
          </w:p>
        </w:tc>
      </w:tr>
      <w:tr w:rsidR="00ED5846">
        <w:trPr>
          <w:trHeight w:val="923"/>
        </w:trPr>
        <w:tc>
          <w:tcPr>
            <w:tcW w:w="1332" w:type="dxa"/>
          </w:tcPr>
          <w:p w:rsidR="00ED5846" w:rsidRDefault="00ED5846">
            <w:pPr>
              <w:pStyle w:val="TableParagraph"/>
              <w:spacing w:before="180"/>
              <w:jc w:val="left"/>
              <w:rPr>
                <w:sz w:val="16"/>
              </w:rPr>
            </w:pPr>
          </w:p>
          <w:p w:rsidR="00ED5846" w:rsidRDefault="00872EA0">
            <w:pPr>
              <w:pStyle w:val="TableParagraph"/>
              <w:ind w:left="15" w:right="2"/>
              <w:rPr>
                <w:sz w:val="16"/>
              </w:rPr>
            </w:pPr>
            <w:r>
              <w:rPr>
                <w:spacing w:val="-2"/>
                <w:sz w:val="16"/>
              </w:rPr>
              <w:t>12.00-13.00</w:t>
            </w:r>
          </w:p>
        </w:tc>
        <w:tc>
          <w:tcPr>
            <w:tcW w:w="2481" w:type="dxa"/>
          </w:tcPr>
          <w:p w:rsidR="00ED5846" w:rsidRDefault="00872EA0">
            <w:pPr>
              <w:pStyle w:val="TableParagraph"/>
              <w:spacing w:before="90"/>
              <w:ind w:left="180" w:right="170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BES 232 Değişimler ve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Porsiyonlar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(Seçmeli)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Prof.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Dr.</w:t>
            </w:r>
          </w:p>
          <w:p w:rsidR="00ED5846" w:rsidRDefault="00872EA0">
            <w:pPr>
              <w:pStyle w:val="TableParagraph"/>
              <w:ind w:left="409" w:right="400"/>
              <w:rPr>
                <w:b/>
                <w:sz w:val="16"/>
              </w:rPr>
            </w:pPr>
            <w:r>
              <w:rPr>
                <w:b/>
                <w:sz w:val="16"/>
              </w:rPr>
              <w:t>Pınar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Sökülmez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Kaya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  <w:tc>
          <w:tcPr>
            <w:tcW w:w="2314" w:type="dxa"/>
          </w:tcPr>
          <w:p w:rsidR="00ED5846" w:rsidRDefault="00872EA0">
            <w:pPr>
              <w:pStyle w:val="TableParagraph"/>
              <w:spacing w:line="182" w:lineRule="exact"/>
              <w:ind w:left="366" w:right="356"/>
              <w:rPr>
                <w:b/>
                <w:sz w:val="16"/>
              </w:rPr>
            </w:pPr>
            <w:r>
              <w:rPr>
                <w:b/>
                <w:sz w:val="16"/>
              </w:rPr>
              <w:t>BES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412</w:t>
            </w:r>
          </w:p>
          <w:p w:rsidR="00ED5846" w:rsidRDefault="00872EA0">
            <w:pPr>
              <w:pStyle w:val="TableParagraph"/>
              <w:ind w:left="134" w:right="12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Enteral-Parenteral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Beslenme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Prof. Dr. Pınar Sökülmez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Kaya</w:t>
            </w:r>
          </w:p>
          <w:p w:rsidR="00ED5846" w:rsidRDefault="00872EA0">
            <w:pPr>
              <w:pStyle w:val="TableParagraph"/>
              <w:spacing w:line="170" w:lineRule="exact"/>
              <w:ind w:left="369" w:right="35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204</w:t>
            </w:r>
          </w:p>
        </w:tc>
        <w:tc>
          <w:tcPr>
            <w:tcW w:w="2482" w:type="dxa"/>
            <w:vMerge w:val="restart"/>
          </w:tcPr>
          <w:p w:rsidR="00ED5846" w:rsidRDefault="00ED5846">
            <w:pPr>
              <w:pStyle w:val="TableParagraph"/>
              <w:jc w:val="left"/>
              <w:rPr>
                <w:sz w:val="16"/>
              </w:rPr>
            </w:pPr>
          </w:p>
          <w:p w:rsidR="00ED5846" w:rsidRDefault="00ED5846">
            <w:pPr>
              <w:pStyle w:val="TableParagraph"/>
              <w:jc w:val="left"/>
              <w:rPr>
                <w:sz w:val="16"/>
              </w:rPr>
            </w:pPr>
          </w:p>
          <w:p w:rsidR="00ED5846" w:rsidRDefault="00ED5846">
            <w:pPr>
              <w:pStyle w:val="TableParagraph"/>
              <w:jc w:val="left"/>
              <w:rPr>
                <w:sz w:val="16"/>
              </w:rPr>
            </w:pPr>
          </w:p>
          <w:p w:rsidR="00ED5846" w:rsidRDefault="00ED5846">
            <w:pPr>
              <w:pStyle w:val="TableParagraph"/>
              <w:jc w:val="left"/>
              <w:rPr>
                <w:sz w:val="16"/>
              </w:rPr>
            </w:pPr>
          </w:p>
          <w:p w:rsidR="00ED5846" w:rsidRDefault="00ED5846">
            <w:pPr>
              <w:pStyle w:val="TableParagraph"/>
              <w:jc w:val="left"/>
              <w:rPr>
                <w:sz w:val="16"/>
              </w:rPr>
            </w:pPr>
          </w:p>
          <w:p w:rsidR="00ED5846" w:rsidRDefault="00ED5846">
            <w:pPr>
              <w:pStyle w:val="TableParagraph"/>
              <w:spacing w:before="16"/>
              <w:jc w:val="left"/>
              <w:rPr>
                <w:sz w:val="16"/>
              </w:rPr>
            </w:pPr>
          </w:p>
          <w:p w:rsidR="00ED5846" w:rsidRDefault="00872EA0">
            <w:pPr>
              <w:pStyle w:val="TableParagraph"/>
              <w:spacing w:line="276" w:lineRule="auto"/>
              <w:ind w:left="291" w:right="279"/>
              <w:rPr>
                <w:b/>
                <w:sz w:val="16"/>
              </w:rPr>
            </w:pPr>
            <w:r>
              <w:rPr>
                <w:b/>
                <w:sz w:val="16"/>
              </w:rPr>
              <w:t>SOSYAL SEÇMELİ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DERSLER-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FORMASYON</w:t>
            </w:r>
          </w:p>
          <w:p w:rsidR="00ED5846" w:rsidRDefault="00ED5846">
            <w:pPr>
              <w:pStyle w:val="TableParagraph"/>
              <w:spacing w:before="26"/>
              <w:jc w:val="left"/>
              <w:rPr>
                <w:sz w:val="16"/>
              </w:rPr>
            </w:pPr>
          </w:p>
          <w:p w:rsidR="00ED5846" w:rsidRDefault="00872EA0">
            <w:pPr>
              <w:pStyle w:val="TableParagraph"/>
              <w:spacing w:before="1"/>
              <w:ind w:left="178" w:right="167"/>
              <w:rPr>
                <w:b/>
                <w:sz w:val="16"/>
              </w:rPr>
            </w:pPr>
            <w:r>
              <w:rPr>
                <w:b/>
                <w:sz w:val="16"/>
              </w:rPr>
              <w:t>SSD0092 Sağlıklı Beslenme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Gör.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Canan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Asal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Ulus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13.00-14.00</w:t>
            </w:r>
          </w:p>
          <w:p w:rsidR="00ED5846" w:rsidRDefault="00872EA0">
            <w:pPr>
              <w:pStyle w:val="TableParagraph"/>
              <w:ind w:lef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204</w:t>
            </w:r>
          </w:p>
          <w:p w:rsidR="00ED5846" w:rsidRDefault="00ED5846">
            <w:pPr>
              <w:pStyle w:val="TableParagraph"/>
              <w:jc w:val="left"/>
              <w:rPr>
                <w:sz w:val="16"/>
              </w:rPr>
            </w:pPr>
          </w:p>
          <w:p w:rsidR="00ED5846" w:rsidRDefault="00ED5846">
            <w:pPr>
              <w:pStyle w:val="TableParagraph"/>
              <w:spacing w:before="57"/>
              <w:jc w:val="left"/>
              <w:rPr>
                <w:sz w:val="16"/>
              </w:rPr>
            </w:pPr>
          </w:p>
          <w:p w:rsidR="00ED5846" w:rsidRDefault="00872EA0">
            <w:pPr>
              <w:pStyle w:val="TableParagraph"/>
              <w:spacing w:line="276" w:lineRule="auto"/>
              <w:ind w:left="173" w:right="163"/>
              <w:rPr>
                <w:b/>
                <w:sz w:val="16"/>
              </w:rPr>
            </w:pPr>
            <w:r>
              <w:rPr>
                <w:b/>
                <w:sz w:val="16"/>
              </w:rPr>
              <w:t>SSD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345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Gıda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Katkı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Maddeleri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Dr. </w:t>
            </w: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 Üyesi Umut AYKUT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14.00-15.00</w:t>
            </w:r>
          </w:p>
          <w:p w:rsidR="00ED5846" w:rsidRDefault="00872EA0">
            <w:pPr>
              <w:pStyle w:val="TableParagraph"/>
              <w:spacing w:line="180" w:lineRule="exact"/>
              <w:ind w:lef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204</w:t>
            </w:r>
          </w:p>
        </w:tc>
        <w:tc>
          <w:tcPr>
            <w:tcW w:w="2918" w:type="dxa"/>
          </w:tcPr>
          <w:p w:rsidR="00ED5846" w:rsidRDefault="00872EA0">
            <w:pPr>
              <w:pStyle w:val="TableParagraph"/>
              <w:spacing w:before="90"/>
              <w:ind w:left="262" w:right="246"/>
              <w:rPr>
                <w:b/>
                <w:sz w:val="16"/>
              </w:rPr>
            </w:pPr>
            <w:r>
              <w:rPr>
                <w:b/>
                <w:sz w:val="16"/>
              </w:rPr>
              <w:t>BES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328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Beslenme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Hastalıklarının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Biyokimyası</w:t>
            </w:r>
          </w:p>
          <w:p w:rsidR="00ED5846" w:rsidRDefault="00872EA0">
            <w:pPr>
              <w:pStyle w:val="TableParagraph"/>
              <w:ind w:left="536" w:right="521"/>
              <w:rPr>
                <w:b/>
                <w:sz w:val="16"/>
              </w:rPr>
            </w:pPr>
            <w:r>
              <w:rPr>
                <w:b/>
                <w:sz w:val="16"/>
              </w:rPr>
              <w:t>Prof.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Aliye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Özenoğlu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  <w:tc>
          <w:tcPr>
            <w:tcW w:w="2815" w:type="dxa"/>
          </w:tcPr>
          <w:p w:rsidR="00ED5846" w:rsidRDefault="00ED5846">
            <w:pPr>
              <w:pStyle w:val="TableParagraph"/>
              <w:ind w:left="274" w:right="258"/>
              <w:rPr>
                <w:b/>
                <w:sz w:val="16"/>
              </w:rPr>
            </w:pPr>
          </w:p>
        </w:tc>
      </w:tr>
      <w:tr w:rsidR="00ED5846">
        <w:trPr>
          <w:trHeight w:val="1130"/>
        </w:trPr>
        <w:tc>
          <w:tcPr>
            <w:tcW w:w="1332" w:type="dxa"/>
          </w:tcPr>
          <w:p w:rsidR="00ED5846" w:rsidRDefault="00ED5846">
            <w:pPr>
              <w:pStyle w:val="TableParagraph"/>
              <w:jc w:val="left"/>
              <w:rPr>
                <w:sz w:val="16"/>
              </w:rPr>
            </w:pPr>
          </w:p>
          <w:p w:rsidR="00ED5846" w:rsidRDefault="00ED5846">
            <w:pPr>
              <w:pStyle w:val="TableParagraph"/>
              <w:spacing w:before="8"/>
              <w:jc w:val="left"/>
              <w:rPr>
                <w:sz w:val="16"/>
              </w:rPr>
            </w:pPr>
          </w:p>
          <w:p w:rsidR="00ED5846" w:rsidRDefault="00B02938" w:rsidP="001860F8">
            <w:pPr>
              <w:pStyle w:val="TableParagraph"/>
              <w:ind w:left="15" w:right="2"/>
              <w:rPr>
                <w:sz w:val="16"/>
              </w:rPr>
            </w:pPr>
            <w:r>
              <w:rPr>
                <w:spacing w:val="-2"/>
                <w:sz w:val="16"/>
              </w:rPr>
              <w:t>13.</w:t>
            </w:r>
            <w:r w:rsidR="001860F8">
              <w:rPr>
                <w:spacing w:val="-2"/>
                <w:sz w:val="16"/>
              </w:rPr>
              <w:t>00</w:t>
            </w:r>
            <w:r w:rsidR="00872EA0">
              <w:rPr>
                <w:spacing w:val="-2"/>
                <w:sz w:val="16"/>
              </w:rPr>
              <w:t>-14.00</w:t>
            </w:r>
          </w:p>
        </w:tc>
        <w:tc>
          <w:tcPr>
            <w:tcW w:w="2481" w:type="dxa"/>
          </w:tcPr>
          <w:p w:rsidR="00ED5846" w:rsidRDefault="00872EA0">
            <w:pPr>
              <w:pStyle w:val="TableParagraph"/>
              <w:spacing w:before="102" w:line="183" w:lineRule="exact"/>
              <w:ind w:left="94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BES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308</w:t>
            </w:r>
          </w:p>
          <w:p w:rsidR="00ED5846" w:rsidRDefault="00872EA0">
            <w:pPr>
              <w:pStyle w:val="TableParagraph"/>
              <w:ind w:left="96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Hastalıklarda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Diyet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Tedavisi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Teorik</w:t>
            </w:r>
          </w:p>
          <w:p w:rsidR="00ED5846" w:rsidRDefault="00872EA0">
            <w:pPr>
              <w:pStyle w:val="TableParagraph"/>
              <w:spacing w:before="1"/>
              <w:ind w:left="94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Prof.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Pınar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Sökülmez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Kaya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  <w:tc>
          <w:tcPr>
            <w:tcW w:w="2314" w:type="dxa"/>
          </w:tcPr>
          <w:p w:rsidR="00ED5846" w:rsidRDefault="00872EA0">
            <w:pPr>
              <w:pStyle w:val="TableParagraph"/>
              <w:spacing w:before="102"/>
              <w:ind w:left="135"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BES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234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Beslenme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İlkeleri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Besinler II</w:t>
            </w:r>
          </w:p>
          <w:p w:rsidR="00ED5846" w:rsidRDefault="00872EA0">
            <w:pPr>
              <w:pStyle w:val="TableParagraph"/>
              <w:ind w:left="134"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Dr.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Üyesi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Yasemin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Ertaş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Öztürk</w:t>
            </w:r>
          </w:p>
          <w:p w:rsidR="00ED5846" w:rsidRDefault="00872EA0">
            <w:pPr>
              <w:pStyle w:val="TableParagraph"/>
              <w:spacing w:line="183" w:lineRule="exact"/>
              <w:ind w:left="369" w:right="35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204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ED5846" w:rsidRDefault="00ED5846">
            <w:pPr>
              <w:rPr>
                <w:sz w:val="2"/>
                <w:szCs w:val="2"/>
              </w:rPr>
            </w:pPr>
          </w:p>
        </w:tc>
        <w:tc>
          <w:tcPr>
            <w:tcW w:w="2918" w:type="dxa"/>
          </w:tcPr>
          <w:p w:rsidR="00ED5846" w:rsidRDefault="00ED5846">
            <w:pPr>
              <w:pStyle w:val="TableParagraph"/>
              <w:spacing w:before="9"/>
              <w:jc w:val="left"/>
              <w:rPr>
                <w:sz w:val="16"/>
              </w:rPr>
            </w:pPr>
          </w:p>
          <w:p w:rsidR="00ED5846" w:rsidRDefault="00872EA0">
            <w:pPr>
              <w:pStyle w:val="TableParagraph"/>
              <w:ind w:left="260"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BES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316</w:t>
            </w:r>
          </w:p>
          <w:p w:rsidR="00ED5846" w:rsidRDefault="00872EA0">
            <w:pPr>
              <w:pStyle w:val="TableParagraph"/>
              <w:spacing w:before="2"/>
              <w:ind w:left="195"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Psikiyatrik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Bozukluklarda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Beslenme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(seçmeli) Prof. Dr. Aliye </w:t>
            </w:r>
            <w:proofErr w:type="spellStart"/>
            <w:r>
              <w:rPr>
                <w:b/>
                <w:sz w:val="16"/>
              </w:rPr>
              <w:t>Özenoğlu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  <w:tc>
          <w:tcPr>
            <w:tcW w:w="2815" w:type="dxa"/>
          </w:tcPr>
          <w:p w:rsidR="0096566C" w:rsidRPr="0096566C" w:rsidRDefault="0096566C" w:rsidP="0096566C">
            <w:pPr>
              <w:pStyle w:val="TableParagraph"/>
              <w:spacing w:before="76"/>
              <w:ind w:left="379" w:right="364"/>
              <w:rPr>
                <w:b/>
                <w:sz w:val="16"/>
                <w:highlight w:val="yellow"/>
              </w:rPr>
            </w:pPr>
            <w:r w:rsidRPr="0096566C">
              <w:rPr>
                <w:b/>
                <w:sz w:val="16"/>
                <w:highlight w:val="yellow"/>
              </w:rPr>
              <w:t>BES</w:t>
            </w:r>
            <w:r w:rsidRPr="0096566C">
              <w:rPr>
                <w:b/>
                <w:spacing w:val="-3"/>
                <w:sz w:val="16"/>
                <w:highlight w:val="yellow"/>
              </w:rPr>
              <w:t xml:space="preserve"> </w:t>
            </w:r>
            <w:r w:rsidRPr="0096566C">
              <w:rPr>
                <w:b/>
                <w:spacing w:val="-5"/>
                <w:sz w:val="16"/>
                <w:highlight w:val="yellow"/>
              </w:rPr>
              <w:t>136</w:t>
            </w:r>
          </w:p>
          <w:p w:rsidR="0096566C" w:rsidRPr="0096566C" w:rsidRDefault="0096566C" w:rsidP="0096566C">
            <w:pPr>
              <w:pStyle w:val="TableParagraph"/>
              <w:spacing w:before="1"/>
              <w:ind w:left="378" w:right="364"/>
              <w:rPr>
                <w:b/>
                <w:sz w:val="16"/>
                <w:highlight w:val="yellow"/>
              </w:rPr>
            </w:pPr>
            <w:r w:rsidRPr="0096566C">
              <w:rPr>
                <w:b/>
                <w:sz w:val="16"/>
                <w:highlight w:val="yellow"/>
              </w:rPr>
              <w:t>Beslenme</w:t>
            </w:r>
            <w:r w:rsidRPr="0096566C">
              <w:rPr>
                <w:b/>
                <w:spacing w:val="-9"/>
                <w:sz w:val="16"/>
                <w:highlight w:val="yellow"/>
              </w:rPr>
              <w:t xml:space="preserve"> </w:t>
            </w:r>
            <w:r w:rsidRPr="0096566C">
              <w:rPr>
                <w:b/>
                <w:spacing w:val="-2"/>
                <w:sz w:val="16"/>
                <w:highlight w:val="yellow"/>
              </w:rPr>
              <w:t>Ekolojisi</w:t>
            </w:r>
            <w:r w:rsidRPr="0096566C">
              <w:rPr>
                <w:b/>
                <w:spacing w:val="-2"/>
                <w:sz w:val="16"/>
                <w:highlight w:val="yellow"/>
              </w:rPr>
              <w:t>**</w:t>
            </w:r>
          </w:p>
          <w:p w:rsidR="0096566C" w:rsidRPr="0096566C" w:rsidRDefault="0096566C" w:rsidP="0096566C">
            <w:pPr>
              <w:pStyle w:val="TableParagraph"/>
              <w:spacing w:before="1"/>
              <w:ind w:left="504" w:right="493"/>
              <w:rPr>
                <w:b/>
                <w:spacing w:val="40"/>
                <w:sz w:val="16"/>
                <w:highlight w:val="yellow"/>
              </w:rPr>
            </w:pPr>
            <w:proofErr w:type="spellStart"/>
            <w:r w:rsidRPr="0096566C">
              <w:rPr>
                <w:b/>
                <w:sz w:val="16"/>
                <w:highlight w:val="yellow"/>
              </w:rPr>
              <w:t>Öğr</w:t>
            </w:r>
            <w:proofErr w:type="spellEnd"/>
            <w:r w:rsidRPr="0096566C">
              <w:rPr>
                <w:b/>
                <w:sz w:val="16"/>
                <w:highlight w:val="yellow"/>
              </w:rPr>
              <w:t>.</w:t>
            </w:r>
            <w:r w:rsidRPr="0096566C">
              <w:rPr>
                <w:b/>
                <w:spacing w:val="-7"/>
                <w:sz w:val="16"/>
                <w:highlight w:val="yellow"/>
              </w:rPr>
              <w:t xml:space="preserve"> </w:t>
            </w:r>
            <w:r w:rsidRPr="0096566C">
              <w:rPr>
                <w:b/>
                <w:sz w:val="16"/>
                <w:highlight w:val="yellow"/>
              </w:rPr>
              <w:t>Gör.</w:t>
            </w:r>
            <w:r w:rsidRPr="0096566C">
              <w:rPr>
                <w:b/>
                <w:spacing w:val="-9"/>
                <w:sz w:val="16"/>
                <w:highlight w:val="yellow"/>
              </w:rPr>
              <w:t xml:space="preserve"> </w:t>
            </w:r>
            <w:r w:rsidRPr="0096566C">
              <w:rPr>
                <w:b/>
                <w:sz w:val="16"/>
                <w:highlight w:val="yellow"/>
              </w:rPr>
              <w:t>Dr.</w:t>
            </w:r>
            <w:r w:rsidRPr="0096566C">
              <w:rPr>
                <w:b/>
                <w:spacing w:val="-9"/>
                <w:sz w:val="16"/>
                <w:highlight w:val="yellow"/>
              </w:rPr>
              <w:t xml:space="preserve"> </w:t>
            </w:r>
            <w:r w:rsidRPr="0096566C">
              <w:rPr>
                <w:b/>
                <w:sz w:val="16"/>
                <w:highlight w:val="yellow"/>
              </w:rPr>
              <w:t>Canan</w:t>
            </w:r>
            <w:r w:rsidRPr="0096566C">
              <w:rPr>
                <w:b/>
                <w:spacing w:val="-8"/>
                <w:sz w:val="16"/>
                <w:highlight w:val="yellow"/>
              </w:rPr>
              <w:t xml:space="preserve"> </w:t>
            </w:r>
            <w:r w:rsidRPr="0096566C">
              <w:rPr>
                <w:b/>
                <w:sz w:val="16"/>
                <w:highlight w:val="yellow"/>
              </w:rPr>
              <w:t>Asal</w:t>
            </w:r>
            <w:r w:rsidRPr="0096566C">
              <w:rPr>
                <w:b/>
                <w:spacing w:val="-7"/>
                <w:sz w:val="16"/>
                <w:highlight w:val="yellow"/>
              </w:rPr>
              <w:t xml:space="preserve"> </w:t>
            </w:r>
            <w:r w:rsidRPr="0096566C">
              <w:rPr>
                <w:b/>
                <w:sz w:val="16"/>
                <w:highlight w:val="yellow"/>
              </w:rPr>
              <w:t>Ulus</w:t>
            </w:r>
            <w:r w:rsidRPr="0096566C">
              <w:rPr>
                <w:b/>
                <w:spacing w:val="40"/>
                <w:sz w:val="16"/>
                <w:highlight w:val="yellow"/>
              </w:rPr>
              <w:t xml:space="preserve"> </w:t>
            </w:r>
          </w:p>
          <w:p w:rsidR="00ED5846" w:rsidRDefault="0096566C" w:rsidP="0096566C">
            <w:pPr>
              <w:pStyle w:val="TableParagraph"/>
              <w:spacing w:before="1"/>
              <w:ind w:left="504" w:right="493"/>
              <w:rPr>
                <w:b/>
                <w:spacing w:val="-4"/>
                <w:sz w:val="16"/>
              </w:rPr>
            </w:pPr>
            <w:r w:rsidRPr="0096566C">
              <w:rPr>
                <w:b/>
                <w:spacing w:val="-4"/>
                <w:sz w:val="16"/>
                <w:highlight w:val="yellow"/>
              </w:rPr>
              <w:t>204</w:t>
            </w:r>
          </w:p>
          <w:p w:rsidR="00E45F19" w:rsidRPr="00E45F19" w:rsidRDefault="00E45F19" w:rsidP="0096566C">
            <w:pPr>
              <w:pStyle w:val="TableParagraph"/>
              <w:spacing w:before="1"/>
              <w:ind w:left="504" w:right="493"/>
              <w:rPr>
                <w:b/>
                <w:sz w:val="16"/>
              </w:rPr>
            </w:pPr>
            <w:r w:rsidRPr="00E45F19">
              <w:rPr>
                <w:b/>
                <w:spacing w:val="-4"/>
                <w:sz w:val="16"/>
                <w:highlight w:val="yellow"/>
              </w:rPr>
              <w:t xml:space="preserve">Saat: </w:t>
            </w:r>
            <w:proofErr w:type="gramStart"/>
            <w:r w:rsidRPr="00E45F19">
              <w:rPr>
                <w:b/>
                <w:spacing w:val="-4"/>
                <w:sz w:val="16"/>
                <w:highlight w:val="yellow"/>
              </w:rPr>
              <w:t>13:30</w:t>
            </w:r>
            <w:proofErr w:type="gramEnd"/>
            <w:r w:rsidRPr="00E45F19">
              <w:rPr>
                <w:b/>
                <w:spacing w:val="-4"/>
                <w:sz w:val="16"/>
                <w:highlight w:val="yellow"/>
              </w:rPr>
              <w:t>-14:00</w:t>
            </w:r>
          </w:p>
        </w:tc>
      </w:tr>
      <w:tr w:rsidR="00ED5846">
        <w:trPr>
          <w:trHeight w:val="921"/>
        </w:trPr>
        <w:tc>
          <w:tcPr>
            <w:tcW w:w="1332" w:type="dxa"/>
          </w:tcPr>
          <w:p w:rsidR="00ED5846" w:rsidRDefault="00ED5846">
            <w:pPr>
              <w:pStyle w:val="TableParagraph"/>
              <w:spacing w:before="180"/>
              <w:jc w:val="left"/>
              <w:rPr>
                <w:sz w:val="16"/>
              </w:rPr>
            </w:pPr>
          </w:p>
          <w:p w:rsidR="00ED5846" w:rsidRDefault="00872EA0">
            <w:pPr>
              <w:pStyle w:val="TableParagraph"/>
              <w:ind w:left="15" w:right="2"/>
              <w:rPr>
                <w:sz w:val="16"/>
              </w:rPr>
            </w:pPr>
            <w:r>
              <w:rPr>
                <w:spacing w:val="-2"/>
                <w:sz w:val="16"/>
              </w:rPr>
              <w:t>14.00-15.00</w:t>
            </w:r>
          </w:p>
        </w:tc>
        <w:tc>
          <w:tcPr>
            <w:tcW w:w="2481" w:type="dxa"/>
          </w:tcPr>
          <w:p w:rsidR="00ED5846" w:rsidRDefault="00872EA0">
            <w:pPr>
              <w:pStyle w:val="TableParagraph"/>
              <w:spacing w:line="181" w:lineRule="exact"/>
              <w:ind w:left="94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BES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308</w:t>
            </w:r>
          </w:p>
          <w:p w:rsidR="00ED5846" w:rsidRDefault="00872EA0">
            <w:pPr>
              <w:pStyle w:val="TableParagraph"/>
              <w:spacing w:before="1"/>
              <w:ind w:left="96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Hastalıklarda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Diyet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Tedavisi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Pratik</w:t>
            </w:r>
          </w:p>
          <w:p w:rsidR="00ED5846" w:rsidRDefault="00872EA0">
            <w:pPr>
              <w:pStyle w:val="TableParagraph"/>
              <w:spacing w:line="184" w:lineRule="exact"/>
              <w:ind w:left="1121" w:hanging="9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Prof.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Pınar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Sökülmez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Kaya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  <w:tc>
          <w:tcPr>
            <w:tcW w:w="2314" w:type="dxa"/>
          </w:tcPr>
          <w:p w:rsidR="00ED5846" w:rsidRDefault="00872EA0">
            <w:pPr>
              <w:pStyle w:val="TableParagraph"/>
              <w:spacing w:before="181"/>
              <w:ind w:left="264" w:right="253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BES 134 </w:t>
            </w:r>
            <w:proofErr w:type="spellStart"/>
            <w:r>
              <w:rPr>
                <w:b/>
                <w:sz w:val="16"/>
              </w:rPr>
              <w:t>İktisata</w:t>
            </w:r>
            <w:proofErr w:type="spellEnd"/>
            <w:r>
              <w:rPr>
                <w:b/>
                <w:sz w:val="16"/>
              </w:rPr>
              <w:t xml:space="preserve"> giriş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Gör.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Mustafa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ÖCAL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ED5846" w:rsidRDefault="00ED5846">
            <w:pPr>
              <w:rPr>
                <w:sz w:val="2"/>
                <w:szCs w:val="2"/>
              </w:rPr>
            </w:pPr>
          </w:p>
        </w:tc>
        <w:tc>
          <w:tcPr>
            <w:tcW w:w="2918" w:type="dxa"/>
          </w:tcPr>
          <w:p w:rsidR="00ED5846" w:rsidRDefault="00872EA0">
            <w:pPr>
              <w:pStyle w:val="TableParagraph"/>
              <w:spacing w:before="90" w:line="183" w:lineRule="exact"/>
              <w:ind w:left="260" w:right="2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BES222</w:t>
            </w:r>
          </w:p>
          <w:p w:rsidR="00ED5846" w:rsidRDefault="00872EA0">
            <w:pPr>
              <w:pStyle w:val="TableParagraph"/>
              <w:ind w:left="260" w:right="246"/>
              <w:rPr>
                <w:b/>
                <w:sz w:val="16"/>
              </w:rPr>
            </w:pPr>
            <w:r>
              <w:rPr>
                <w:b/>
                <w:sz w:val="16"/>
              </w:rPr>
              <w:t>Et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Ürünleri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Teknolojisi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(seçmeli)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Dr. </w:t>
            </w: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 Üyesi Umut Aykut</w:t>
            </w:r>
          </w:p>
          <w:p w:rsidR="00ED5846" w:rsidRDefault="00872EA0">
            <w:pPr>
              <w:pStyle w:val="TableParagraph"/>
              <w:spacing w:before="1"/>
              <w:ind w:left="260" w:right="2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204</w:t>
            </w:r>
          </w:p>
        </w:tc>
        <w:tc>
          <w:tcPr>
            <w:tcW w:w="2815" w:type="dxa"/>
          </w:tcPr>
          <w:p w:rsidR="00ED5846" w:rsidRDefault="00872EA0">
            <w:pPr>
              <w:pStyle w:val="TableParagraph"/>
              <w:spacing w:line="181" w:lineRule="exact"/>
              <w:ind w:left="379" w:right="364"/>
              <w:rPr>
                <w:b/>
                <w:sz w:val="16"/>
              </w:rPr>
            </w:pPr>
            <w:r>
              <w:rPr>
                <w:b/>
                <w:sz w:val="16"/>
              </w:rPr>
              <w:t>BES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124</w:t>
            </w:r>
          </w:p>
          <w:p w:rsidR="00ED5846" w:rsidRDefault="00872EA0">
            <w:pPr>
              <w:pStyle w:val="TableParagraph"/>
              <w:spacing w:before="1"/>
              <w:ind w:left="429" w:right="417" w:firstLine="5"/>
              <w:rPr>
                <w:b/>
                <w:sz w:val="16"/>
              </w:rPr>
            </w:pPr>
            <w:r>
              <w:rPr>
                <w:b/>
                <w:sz w:val="16"/>
              </w:rPr>
              <w:t>Tıbbi Terminoloji (seçmeli)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Doç.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Mehtap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Ünlü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Söğüt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</w:tr>
      <w:tr w:rsidR="00ED5846">
        <w:trPr>
          <w:trHeight w:val="1104"/>
        </w:trPr>
        <w:tc>
          <w:tcPr>
            <w:tcW w:w="1332" w:type="dxa"/>
          </w:tcPr>
          <w:p w:rsidR="00ED5846" w:rsidRDefault="00ED5846">
            <w:pPr>
              <w:pStyle w:val="TableParagraph"/>
              <w:jc w:val="left"/>
              <w:rPr>
                <w:sz w:val="16"/>
              </w:rPr>
            </w:pPr>
          </w:p>
          <w:p w:rsidR="00ED5846" w:rsidRDefault="00ED5846">
            <w:pPr>
              <w:pStyle w:val="TableParagraph"/>
              <w:spacing w:before="84"/>
              <w:jc w:val="left"/>
              <w:rPr>
                <w:sz w:val="16"/>
              </w:rPr>
            </w:pPr>
          </w:p>
          <w:p w:rsidR="00ED5846" w:rsidRDefault="00872EA0">
            <w:pPr>
              <w:pStyle w:val="TableParagraph"/>
              <w:spacing w:before="1"/>
              <w:ind w:left="15" w:right="2"/>
              <w:rPr>
                <w:sz w:val="16"/>
              </w:rPr>
            </w:pPr>
            <w:r>
              <w:rPr>
                <w:spacing w:val="-2"/>
                <w:sz w:val="16"/>
              </w:rPr>
              <w:t>15.00-16.00</w:t>
            </w:r>
          </w:p>
        </w:tc>
        <w:tc>
          <w:tcPr>
            <w:tcW w:w="2481" w:type="dxa"/>
          </w:tcPr>
          <w:p w:rsidR="00ED5846" w:rsidRDefault="00872EA0">
            <w:pPr>
              <w:pStyle w:val="TableParagraph"/>
              <w:spacing w:before="88"/>
              <w:ind w:left="94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BES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434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Klinik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Beslenme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Uygulamaları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IV</w:t>
            </w:r>
          </w:p>
          <w:p w:rsidR="00ED5846" w:rsidRDefault="00872EA0">
            <w:pPr>
              <w:pStyle w:val="TableParagraph"/>
              <w:ind w:left="9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Dr.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Üyesi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Yasemin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Ertaş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Öztürk</w:t>
            </w:r>
          </w:p>
          <w:p w:rsidR="00ED5846" w:rsidRDefault="00872EA0">
            <w:pPr>
              <w:pStyle w:val="TableParagraph"/>
              <w:spacing w:before="1"/>
              <w:ind w:left="96" w:right="8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204</w:t>
            </w:r>
          </w:p>
        </w:tc>
        <w:tc>
          <w:tcPr>
            <w:tcW w:w="2314" w:type="dxa"/>
          </w:tcPr>
          <w:p w:rsidR="00ED5846" w:rsidRDefault="00872EA0">
            <w:pPr>
              <w:pStyle w:val="TableParagraph"/>
              <w:spacing w:line="180" w:lineRule="exact"/>
              <w:ind w:left="369" w:right="3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BES424</w:t>
            </w:r>
          </w:p>
          <w:p w:rsidR="00ED5846" w:rsidRDefault="00872EA0">
            <w:pPr>
              <w:pStyle w:val="TableParagraph"/>
              <w:ind w:left="383" w:right="277" w:firstLine="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Beslenme ve Genetik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Üyesi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Yasemin</w:t>
            </w:r>
          </w:p>
          <w:p w:rsidR="00ED5846" w:rsidRDefault="00872EA0">
            <w:pPr>
              <w:pStyle w:val="TableParagraph"/>
              <w:spacing w:before="1"/>
              <w:ind w:left="1055" w:right="658" w:hanging="3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Ertaş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Öztürk/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DS</w:t>
            </w:r>
          </w:p>
          <w:p w:rsidR="00ED5846" w:rsidRDefault="00872EA0">
            <w:pPr>
              <w:pStyle w:val="TableParagraph"/>
              <w:spacing w:line="167" w:lineRule="exact"/>
              <w:ind w:left="369" w:right="35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204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ED5846" w:rsidRDefault="00ED5846">
            <w:pPr>
              <w:rPr>
                <w:sz w:val="2"/>
                <w:szCs w:val="2"/>
              </w:rPr>
            </w:pPr>
          </w:p>
        </w:tc>
        <w:tc>
          <w:tcPr>
            <w:tcW w:w="2918" w:type="dxa"/>
          </w:tcPr>
          <w:p w:rsidR="00ED5846" w:rsidRDefault="00872EA0">
            <w:pPr>
              <w:pStyle w:val="TableParagraph"/>
              <w:spacing w:before="179"/>
              <w:ind w:left="260"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BES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332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Mikrobiyota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Beslenme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(seçmeli)</w:t>
            </w:r>
          </w:p>
          <w:p w:rsidR="00ED5846" w:rsidRDefault="00872EA0">
            <w:pPr>
              <w:pStyle w:val="TableParagraph"/>
              <w:spacing w:before="2"/>
              <w:ind w:left="407" w:right="394"/>
              <w:rPr>
                <w:b/>
                <w:sz w:val="16"/>
              </w:rPr>
            </w:pPr>
            <w:r>
              <w:rPr>
                <w:b/>
                <w:sz w:val="16"/>
              </w:rPr>
              <w:t>Doç.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Mehtap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Ünlü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Söğüt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  <w:tc>
          <w:tcPr>
            <w:tcW w:w="2815" w:type="dxa"/>
          </w:tcPr>
          <w:p w:rsidR="00ED5846" w:rsidRDefault="00872EA0">
            <w:pPr>
              <w:pStyle w:val="TableParagraph"/>
              <w:spacing w:before="179"/>
              <w:ind w:left="377" w:right="3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BES442</w:t>
            </w:r>
          </w:p>
          <w:p w:rsidR="00ED5846" w:rsidRDefault="00872EA0">
            <w:pPr>
              <w:pStyle w:val="TableParagraph"/>
              <w:spacing w:before="1"/>
              <w:ind w:left="345" w:right="333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Engelli Bireylerde Beslenme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Gör.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Canan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Asal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Ulus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</w:tr>
      <w:tr w:rsidR="00ED5846">
        <w:trPr>
          <w:trHeight w:val="918"/>
        </w:trPr>
        <w:tc>
          <w:tcPr>
            <w:tcW w:w="1332" w:type="dxa"/>
          </w:tcPr>
          <w:p w:rsidR="00ED5846" w:rsidRDefault="00ED5846">
            <w:pPr>
              <w:pStyle w:val="TableParagraph"/>
              <w:spacing w:before="177"/>
              <w:jc w:val="left"/>
              <w:rPr>
                <w:sz w:val="16"/>
              </w:rPr>
            </w:pPr>
          </w:p>
          <w:p w:rsidR="00ED5846" w:rsidRDefault="00872EA0">
            <w:pPr>
              <w:pStyle w:val="TableParagraph"/>
              <w:ind w:left="15" w:right="2"/>
              <w:rPr>
                <w:sz w:val="16"/>
              </w:rPr>
            </w:pPr>
            <w:r>
              <w:rPr>
                <w:spacing w:val="-2"/>
                <w:sz w:val="16"/>
              </w:rPr>
              <w:t>16.00-17.00</w:t>
            </w:r>
          </w:p>
        </w:tc>
        <w:tc>
          <w:tcPr>
            <w:tcW w:w="2481" w:type="dxa"/>
          </w:tcPr>
          <w:p w:rsidR="00ED5846" w:rsidRDefault="00872EA0">
            <w:pPr>
              <w:pStyle w:val="TableParagraph"/>
              <w:spacing w:line="181" w:lineRule="exact"/>
              <w:ind w:left="94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BES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208</w:t>
            </w:r>
          </w:p>
          <w:p w:rsidR="00ED5846" w:rsidRDefault="00872EA0">
            <w:pPr>
              <w:pStyle w:val="TableParagraph"/>
              <w:spacing w:before="1"/>
              <w:ind w:left="201" w:right="18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Bes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Kim.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Analiz.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gramEnd"/>
            <w:r>
              <w:rPr>
                <w:b/>
                <w:sz w:val="16"/>
              </w:rPr>
              <w:t>II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Teorik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Dr. </w:t>
            </w: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 Üyesi Umut Aykut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  <w:tc>
          <w:tcPr>
            <w:tcW w:w="2314" w:type="dxa"/>
          </w:tcPr>
          <w:p w:rsidR="00E709A4" w:rsidRPr="0096566C" w:rsidRDefault="00E709A4" w:rsidP="00E709A4">
            <w:pPr>
              <w:pStyle w:val="TableParagraph"/>
              <w:spacing w:line="237" w:lineRule="auto"/>
              <w:ind w:left="169" w:right="154"/>
              <w:rPr>
                <w:b/>
                <w:sz w:val="16"/>
              </w:rPr>
            </w:pPr>
            <w:r w:rsidRPr="0096566C">
              <w:rPr>
                <w:b/>
                <w:sz w:val="16"/>
              </w:rPr>
              <w:t>BES</w:t>
            </w:r>
            <w:r w:rsidRPr="0096566C">
              <w:rPr>
                <w:b/>
                <w:spacing w:val="-10"/>
                <w:sz w:val="16"/>
              </w:rPr>
              <w:t xml:space="preserve"> </w:t>
            </w:r>
            <w:r w:rsidRPr="0096566C">
              <w:rPr>
                <w:b/>
                <w:sz w:val="16"/>
              </w:rPr>
              <w:t>305</w:t>
            </w:r>
            <w:r w:rsidRPr="0096566C">
              <w:rPr>
                <w:b/>
                <w:spacing w:val="-10"/>
                <w:sz w:val="16"/>
              </w:rPr>
              <w:t xml:space="preserve"> </w:t>
            </w:r>
            <w:r w:rsidRPr="0096566C">
              <w:rPr>
                <w:b/>
                <w:sz w:val="16"/>
              </w:rPr>
              <w:t>Toplu</w:t>
            </w:r>
            <w:r w:rsidRPr="0096566C">
              <w:rPr>
                <w:b/>
                <w:spacing w:val="-10"/>
                <w:sz w:val="16"/>
              </w:rPr>
              <w:t xml:space="preserve"> </w:t>
            </w:r>
            <w:r w:rsidRPr="0096566C">
              <w:rPr>
                <w:b/>
                <w:sz w:val="16"/>
              </w:rPr>
              <w:t>Beslenme</w:t>
            </w:r>
            <w:r w:rsidRPr="0096566C">
              <w:rPr>
                <w:b/>
                <w:spacing w:val="-7"/>
                <w:sz w:val="16"/>
              </w:rPr>
              <w:t xml:space="preserve"> </w:t>
            </w:r>
            <w:r w:rsidRPr="0096566C">
              <w:rPr>
                <w:b/>
                <w:sz w:val="16"/>
              </w:rPr>
              <w:t>Sistemleri</w:t>
            </w:r>
            <w:r w:rsidRPr="0096566C">
              <w:rPr>
                <w:b/>
                <w:spacing w:val="40"/>
                <w:sz w:val="16"/>
              </w:rPr>
              <w:t xml:space="preserve"> </w:t>
            </w:r>
            <w:r w:rsidRPr="0096566C">
              <w:rPr>
                <w:b/>
                <w:spacing w:val="-6"/>
                <w:sz w:val="16"/>
              </w:rPr>
              <w:t>II</w:t>
            </w:r>
            <w:r w:rsidR="0096566C">
              <w:rPr>
                <w:b/>
                <w:spacing w:val="-6"/>
                <w:sz w:val="16"/>
              </w:rPr>
              <w:t xml:space="preserve"> </w:t>
            </w:r>
          </w:p>
          <w:p w:rsidR="00E709A4" w:rsidRPr="0096566C" w:rsidRDefault="00E709A4" w:rsidP="00E709A4">
            <w:pPr>
              <w:pStyle w:val="TableParagraph"/>
              <w:rPr>
                <w:b/>
                <w:spacing w:val="40"/>
                <w:sz w:val="16"/>
              </w:rPr>
            </w:pPr>
            <w:r w:rsidRPr="0096566C">
              <w:rPr>
                <w:b/>
                <w:sz w:val="16"/>
              </w:rPr>
              <w:t>Doç.</w:t>
            </w:r>
            <w:r w:rsidRPr="0096566C">
              <w:rPr>
                <w:b/>
                <w:spacing w:val="-10"/>
                <w:sz w:val="16"/>
              </w:rPr>
              <w:t xml:space="preserve"> </w:t>
            </w:r>
            <w:r w:rsidRPr="0096566C">
              <w:rPr>
                <w:b/>
                <w:sz w:val="16"/>
              </w:rPr>
              <w:t>Dr.</w:t>
            </w:r>
            <w:r w:rsidRPr="0096566C">
              <w:rPr>
                <w:b/>
                <w:spacing w:val="-10"/>
                <w:sz w:val="16"/>
              </w:rPr>
              <w:t xml:space="preserve"> </w:t>
            </w:r>
            <w:r w:rsidRPr="0096566C">
              <w:rPr>
                <w:b/>
                <w:sz w:val="16"/>
              </w:rPr>
              <w:t>Birsen</w:t>
            </w:r>
            <w:r w:rsidRPr="0096566C">
              <w:rPr>
                <w:b/>
                <w:spacing w:val="-10"/>
                <w:sz w:val="16"/>
              </w:rPr>
              <w:t xml:space="preserve"> </w:t>
            </w:r>
            <w:r w:rsidRPr="0096566C">
              <w:rPr>
                <w:b/>
                <w:sz w:val="16"/>
              </w:rPr>
              <w:t>Demirel</w:t>
            </w:r>
          </w:p>
          <w:p w:rsidR="00ED5846" w:rsidRDefault="00E709A4" w:rsidP="00E709A4">
            <w:pPr>
              <w:pStyle w:val="TableParagraph"/>
              <w:rPr>
                <w:sz w:val="16"/>
              </w:rPr>
            </w:pPr>
            <w:r w:rsidRPr="0096566C">
              <w:rPr>
                <w:b/>
                <w:spacing w:val="-4"/>
                <w:sz w:val="16"/>
              </w:rPr>
              <w:t>204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ED5846" w:rsidRDefault="00ED5846">
            <w:pPr>
              <w:rPr>
                <w:sz w:val="2"/>
                <w:szCs w:val="2"/>
              </w:rPr>
            </w:pPr>
          </w:p>
        </w:tc>
        <w:tc>
          <w:tcPr>
            <w:tcW w:w="2918" w:type="dxa"/>
          </w:tcPr>
          <w:p w:rsidR="00ED5846" w:rsidRDefault="00872EA0">
            <w:pPr>
              <w:pStyle w:val="TableParagraph"/>
              <w:spacing w:before="88"/>
              <w:ind w:left="260"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BES324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Profesyonel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Sporcu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Beslenmesi (Seçmeli)</w:t>
            </w:r>
          </w:p>
          <w:p w:rsidR="00ED5846" w:rsidRDefault="00872EA0">
            <w:pPr>
              <w:pStyle w:val="TableParagraph"/>
              <w:spacing w:before="1"/>
              <w:ind w:left="324" w:right="3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Gör.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Canan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Asal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Ulus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204</w:t>
            </w:r>
          </w:p>
        </w:tc>
        <w:tc>
          <w:tcPr>
            <w:tcW w:w="2815" w:type="dxa"/>
          </w:tcPr>
          <w:p w:rsidR="00ED5846" w:rsidRDefault="00872EA0">
            <w:pPr>
              <w:pStyle w:val="TableParagraph"/>
              <w:spacing w:before="88"/>
              <w:ind w:left="379" w:right="364"/>
              <w:rPr>
                <w:b/>
                <w:sz w:val="16"/>
              </w:rPr>
            </w:pPr>
            <w:r>
              <w:rPr>
                <w:b/>
                <w:sz w:val="16"/>
              </w:rPr>
              <w:t>BES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212</w:t>
            </w:r>
          </w:p>
          <w:p w:rsidR="00ED5846" w:rsidRDefault="00872EA0">
            <w:pPr>
              <w:pStyle w:val="TableParagraph"/>
              <w:spacing w:before="1"/>
              <w:ind w:left="462" w:right="449" w:firstLine="2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Besin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Mikrobiyolojisi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Dr.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Üyesi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Umut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Aykut</w:t>
            </w:r>
          </w:p>
          <w:p w:rsidR="00ED5846" w:rsidRDefault="00872EA0">
            <w:pPr>
              <w:pStyle w:val="TableParagraph"/>
              <w:spacing w:line="183" w:lineRule="exact"/>
              <w:ind w:left="1288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204</w:t>
            </w:r>
          </w:p>
        </w:tc>
      </w:tr>
    </w:tbl>
    <w:p w:rsidR="00E709A4" w:rsidRDefault="00E709A4">
      <w:pPr>
        <w:pStyle w:val="TableParagraph"/>
        <w:spacing w:line="183" w:lineRule="exact"/>
        <w:jc w:val="left"/>
        <w:rPr>
          <w:b/>
          <w:sz w:val="16"/>
        </w:rPr>
      </w:pPr>
    </w:p>
    <w:p w:rsidR="00E709A4" w:rsidRDefault="00E709A4" w:rsidP="00E709A4">
      <w:pPr>
        <w:tabs>
          <w:tab w:val="left" w:pos="4032"/>
        </w:tabs>
      </w:pPr>
      <w:r>
        <w:t xml:space="preserve">     </w:t>
      </w:r>
      <w:r w:rsidRPr="00E709A4">
        <w:rPr>
          <w:highlight w:val="yellow"/>
        </w:rPr>
        <w:t xml:space="preserve">**İlgili dersin </w:t>
      </w:r>
      <w:r>
        <w:rPr>
          <w:highlight w:val="yellow"/>
        </w:rPr>
        <w:t xml:space="preserve">bütünleme </w:t>
      </w:r>
      <w:r w:rsidR="0096566C">
        <w:rPr>
          <w:highlight w:val="yellow"/>
        </w:rPr>
        <w:t>sınavı 26</w:t>
      </w:r>
      <w:r w:rsidRPr="00E709A4">
        <w:rPr>
          <w:highlight w:val="yellow"/>
        </w:rPr>
        <w:t xml:space="preserve">.06.2026 </w:t>
      </w:r>
      <w:r w:rsidR="0096566C">
        <w:rPr>
          <w:highlight w:val="yellow"/>
        </w:rPr>
        <w:t xml:space="preserve">Cuma </w:t>
      </w:r>
      <w:r w:rsidR="0096566C" w:rsidRPr="00357F7F">
        <w:rPr>
          <w:highlight w:val="yellow"/>
        </w:rPr>
        <w:t>günü saat 13.30 da yapılacaktır</w:t>
      </w:r>
      <w:bookmarkStart w:id="0" w:name="_GoBack"/>
      <w:bookmarkEnd w:id="0"/>
      <w:r w:rsidR="0096566C">
        <w:t>.</w:t>
      </w:r>
    </w:p>
    <w:p w:rsidR="00ED5846" w:rsidRPr="00E709A4" w:rsidRDefault="00E709A4" w:rsidP="00E709A4">
      <w:pPr>
        <w:tabs>
          <w:tab w:val="left" w:pos="4032"/>
        </w:tabs>
        <w:sectPr w:rsidR="00ED5846" w:rsidRPr="00E709A4">
          <w:headerReference w:type="default" r:id="rId7"/>
          <w:type w:val="continuous"/>
          <w:pgSz w:w="16840" w:h="11910" w:orient="landscape"/>
          <w:pgMar w:top="1500" w:right="992" w:bottom="280" w:left="1275" w:header="749" w:footer="0" w:gutter="0"/>
          <w:pgNumType w:start="1"/>
          <w:cols w:space="708"/>
        </w:sectPr>
      </w:pPr>
      <w:r>
        <w:tab/>
      </w:r>
    </w:p>
    <w:p w:rsidR="00ED5846" w:rsidRDefault="00ED5846">
      <w:pPr>
        <w:spacing w:before="19"/>
      </w:pPr>
    </w:p>
    <w:p w:rsidR="00ED5846" w:rsidRDefault="00872EA0">
      <w:pPr>
        <w:pStyle w:val="GvdeMetni"/>
        <w:spacing w:before="1"/>
        <w:ind w:left="140"/>
      </w:pPr>
      <w:r>
        <w:t>**ÖNEMLİ</w:t>
      </w:r>
      <w:r>
        <w:rPr>
          <w:spacing w:val="-5"/>
        </w:rPr>
        <w:t xml:space="preserve"> </w:t>
      </w:r>
      <w:r>
        <w:rPr>
          <w:spacing w:val="-2"/>
        </w:rPr>
        <w:t>NOT**</w:t>
      </w:r>
    </w:p>
    <w:p w:rsidR="00ED5846" w:rsidRDefault="00872EA0">
      <w:pPr>
        <w:pStyle w:val="GvdeMetni"/>
        <w:spacing w:before="180" w:line="400" w:lineRule="auto"/>
        <w:ind w:left="140" w:right="6925"/>
      </w:pPr>
      <w:r>
        <w:t>5-ı</w:t>
      </w:r>
      <w:r>
        <w:rPr>
          <w:spacing w:val="-2"/>
        </w:rPr>
        <w:t xml:space="preserve"> </w:t>
      </w:r>
      <w:r>
        <w:t>Dersler'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(Atatürk</w:t>
      </w:r>
      <w:r>
        <w:rPr>
          <w:spacing w:val="-5"/>
        </w:rPr>
        <w:t xml:space="preserve"> </w:t>
      </w:r>
      <w:r>
        <w:t>İlkeleri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İnkılap</w:t>
      </w:r>
      <w:r>
        <w:rPr>
          <w:spacing w:val="-5"/>
        </w:rPr>
        <w:t xml:space="preserve"> </w:t>
      </w:r>
      <w:r>
        <w:t>Tarihi,</w:t>
      </w:r>
      <w:r>
        <w:rPr>
          <w:spacing w:val="-4"/>
        </w:rPr>
        <w:t xml:space="preserve"> </w:t>
      </w:r>
      <w:r>
        <w:t>Türk Dili,</w:t>
      </w:r>
      <w:r>
        <w:rPr>
          <w:spacing w:val="-4"/>
        </w:rPr>
        <w:t xml:space="preserve"> </w:t>
      </w:r>
      <w:r>
        <w:t>İş</w:t>
      </w:r>
      <w:r>
        <w:rPr>
          <w:spacing w:val="-2"/>
        </w:rPr>
        <w:t xml:space="preserve"> </w:t>
      </w:r>
      <w:r>
        <w:t>Sağlığı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Güvenliği) Sınav Takvimi;</w:t>
      </w:r>
    </w:p>
    <w:p w:rsidR="00ED5846" w:rsidRDefault="00872EA0">
      <w:pPr>
        <w:spacing w:before="3" w:line="400" w:lineRule="auto"/>
        <w:ind w:left="140" w:right="1124"/>
        <w:rPr>
          <w:rFonts w:ascii="Calibri" w:hAnsi="Calibri"/>
        </w:rPr>
      </w:pPr>
      <w:r>
        <w:rPr>
          <w:rFonts w:ascii="Calibri" w:hAnsi="Calibri"/>
        </w:rPr>
        <w:t>Derslerini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b/>
        </w:rPr>
        <w:t>Yüz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Yüze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seçen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öğrenciler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 xml:space="preserve">için; </w:t>
      </w:r>
      <w:r>
        <w:rPr>
          <w:rFonts w:ascii="Calibri" w:hAnsi="Calibri"/>
        </w:rPr>
        <w:t>Bütünleme Sınavı: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27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Haziran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2026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Cumartesi,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Saat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16.00’da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Eğitim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Fakültesi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Blok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Derslikleri’nde</w:t>
      </w:r>
      <w:proofErr w:type="spellEnd"/>
      <w:r>
        <w:rPr>
          <w:rFonts w:ascii="Calibri" w:hAnsi="Calibri"/>
        </w:rPr>
        <w:t xml:space="preserve"> Derslerini </w:t>
      </w:r>
      <w:r>
        <w:rPr>
          <w:rFonts w:ascii="Calibri" w:hAnsi="Calibri"/>
          <w:b/>
        </w:rPr>
        <w:t xml:space="preserve">Uzaktan Eğitim ile seçen öğrenciler için; </w:t>
      </w:r>
      <w:r>
        <w:rPr>
          <w:rFonts w:ascii="Calibri" w:hAnsi="Calibri"/>
        </w:rPr>
        <w:t>Bütünleme Sınavı: 27 Haziran 2026 saat 11.30 ve 14.30' da yapılacaktır.</w:t>
      </w:r>
    </w:p>
    <w:sectPr w:rsidR="00ED5846">
      <w:pgSz w:w="16840" w:h="11910" w:orient="landscape"/>
      <w:pgMar w:top="1500" w:right="992" w:bottom="280" w:left="1275" w:header="74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648" w:rsidRDefault="003A3648">
      <w:r>
        <w:separator/>
      </w:r>
    </w:p>
  </w:endnote>
  <w:endnote w:type="continuationSeparator" w:id="0">
    <w:p w:rsidR="003A3648" w:rsidRDefault="003A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648" w:rsidRDefault="003A3648">
      <w:r>
        <w:separator/>
      </w:r>
    </w:p>
  </w:footnote>
  <w:footnote w:type="continuationSeparator" w:id="0">
    <w:p w:rsidR="003A3648" w:rsidRDefault="003A3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46" w:rsidRDefault="00872EA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2788666</wp:posOffset>
              </wp:positionH>
              <wp:positionV relativeFrom="page">
                <wp:posOffset>462788</wp:posOffset>
              </wp:positionV>
              <wp:extent cx="5113020" cy="5073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3020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846" w:rsidRDefault="00872EA0">
                          <w:pPr>
                            <w:pStyle w:val="GvdeMetni"/>
                            <w:spacing w:line="245" w:lineRule="exact"/>
                            <w:jc w:val="center"/>
                          </w:pPr>
                          <w:r>
                            <w:t>OMÜ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SAĞLIK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BİLİMLERİ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FAKÜLTESİ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BESLENME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DİYETETİK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BÖLÜMÜ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2025-2026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BAHAR</w:t>
                          </w:r>
                        </w:p>
                        <w:p w:rsidR="00ED5846" w:rsidRDefault="00872EA0">
                          <w:pPr>
                            <w:pStyle w:val="GvdeMetni"/>
                            <w:ind w:left="2539" w:right="2539"/>
                            <w:jc w:val="center"/>
                          </w:pPr>
                          <w:r>
                            <w:t>DÖNEMİ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 xml:space="preserve">BÜTÜNLEME </w:t>
                          </w:r>
                          <w:r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9.6pt;margin-top:36.45pt;width:402.6pt;height:39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" filled="f" stroked="f">
              <v:path arrowok="t"/>
              <v:textbox inset="0,0,0,0">
                <w:txbxContent>
                  <w:p w:rsidR="00ED5846" w:rsidRDefault="00872EA0">
                    <w:pPr>
                      <w:pStyle w:val="GvdeMetni"/>
                      <w:spacing w:line="245" w:lineRule="exact"/>
                      <w:jc w:val="center"/>
                    </w:pPr>
                    <w:r>
                      <w:t>OMÜ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SAĞLIK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BİLİMLERİ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FAKÜLTESİ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BESLENME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DİYETETİK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BÖLÜMÜ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2025-2026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BAHAR</w:t>
                    </w:r>
                  </w:p>
                  <w:p w:rsidR="00ED5846" w:rsidRDefault="00872EA0">
                    <w:pPr>
                      <w:pStyle w:val="GvdeMetni"/>
                      <w:ind w:left="2539" w:right="2539"/>
                      <w:jc w:val="center"/>
                    </w:pPr>
                    <w:r>
                      <w:t>DÖNEMİ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 xml:space="preserve">BÜTÜNLEME </w:t>
                    </w:r>
                    <w:r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5846"/>
    <w:rsid w:val="001860F8"/>
    <w:rsid w:val="00357F7F"/>
    <w:rsid w:val="003A3648"/>
    <w:rsid w:val="0083433E"/>
    <w:rsid w:val="00872EA0"/>
    <w:rsid w:val="0096566C"/>
    <w:rsid w:val="00B02938"/>
    <w:rsid w:val="00E45F19"/>
    <w:rsid w:val="00E709A4"/>
    <w:rsid w:val="00E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 Eda Kılınç</dc:creator>
  <cp:lastModifiedBy>USER</cp:lastModifiedBy>
  <cp:revision>6</cp:revision>
  <dcterms:created xsi:type="dcterms:W3CDTF">2026-05-18T12:40:00Z</dcterms:created>
  <dcterms:modified xsi:type="dcterms:W3CDTF">2026-05-18T12:42:00Z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2026-05-14T00:00:00Z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2013</vt:lpwstr>
  </property>
</Properties>
</file>